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6A19" w14:textId="6A4CF23B" w:rsidR="00951F20" w:rsidRDefault="00EA2F49" w:rsidP="004826EF">
      <w:pPr>
        <w:spacing w:after="0"/>
        <w:jc w:val="center"/>
        <w:rPr>
          <w:rFonts w:ascii="Times New Roman" w:hAnsi="Times New Roman" w:cs="Times New Roman"/>
          <w:b/>
        </w:rPr>
      </w:pPr>
      <w:r w:rsidRPr="009F22CC">
        <w:rPr>
          <w:rFonts w:ascii="Times New Roman" w:hAnsi="Times New Roman" w:cs="Times New Roman"/>
          <w:b/>
        </w:rPr>
        <w:t>SOTSIAALT</w:t>
      </w:r>
      <w:r w:rsidR="0043687C">
        <w:rPr>
          <w:rFonts w:ascii="Times New Roman" w:hAnsi="Times New Roman" w:cs="Times New Roman"/>
          <w:b/>
        </w:rPr>
        <w:t xml:space="preserve">RANSPORDI TEENUSE </w:t>
      </w:r>
      <w:r w:rsidRPr="009F22CC">
        <w:rPr>
          <w:rFonts w:ascii="Times New Roman" w:hAnsi="Times New Roman" w:cs="Times New Roman"/>
          <w:b/>
        </w:rPr>
        <w:t>AVALDUS</w:t>
      </w:r>
      <w:r w:rsidR="004F2145">
        <w:rPr>
          <w:rFonts w:ascii="Times New Roman" w:hAnsi="Times New Roman" w:cs="Times New Roman"/>
          <w:b/>
        </w:rPr>
        <w:tab/>
      </w:r>
    </w:p>
    <w:p w14:paraId="24F5B161" w14:textId="1FBEC6F8" w:rsidR="004F2145" w:rsidRDefault="004F2145" w:rsidP="004826EF">
      <w:pPr>
        <w:spacing w:after="0"/>
        <w:jc w:val="center"/>
        <w:rPr>
          <w:rFonts w:ascii="Times New Roman" w:hAnsi="Times New Roman" w:cs="Times New Roman"/>
          <w:b/>
        </w:rPr>
      </w:pPr>
      <w:r>
        <w:rPr>
          <w:rFonts w:ascii="Times New Roman" w:hAnsi="Times New Roman" w:cs="Times New Roman"/>
          <w:b/>
        </w:rPr>
        <w:t>Tartu Vallavalitus</w:t>
      </w:r>
    </w:p>
    <w:p w14:paraId="1508AA9F" w14:textId="08864AD1" w:rsidR="0043687C" w:rsidRDefault="0043687C" w:rsidP="004826EF">
      <w:pPr>
        <w:spacing w:after="0"/>
        <w:jc w:val="center"/>
        <w:rPr>
          <w:rFonts w:ascii="Times New Roman" w:hAnsi="Times New Roman" w:cs="Times New Roman"/>
          <w:b/>
        </w:rPr>
      </w:pPr>
    </w:p>
    <w:tbl>
      <w:tblPr>
        <w:tblStyle w:val="Kontuurtabel"/>
        <w:tblW w:w="9209" w:type="dxa"/>
        <w:tblLook w:val="04A0" w:firstRow="1" w:lastRow="0" w:firstColumn="1" w:lastColumn="0" w:noHBand="0" w:noVBand="1"/>
      </w:tblPr>
      <w:tblGrid>
        <w:gridCol w:w="3043"/>
        <w:gridCol w:w="6166"/>
      </w:tblGrid>
      <w:tr w:rsidR="004F2145" w:rsidRPr="009F22CC" w14:paraId="347DB7C1" w14:textId="77777777" w:rsidTr="00E16C79">
        <w:tc>
          <w:tcPr>
            <w:tcW w:w="3043" w:type="dxa"/>
            <w:shd w:val="clear" w:color="auto" w:fill="D9D9D9" w:themeFill="background1" w:themeFillShade="D9"/>
          </w:tcPr>
          <w:p w14:paraId="5C72932D" w14:textId="77777777" w:rsidR="004F2145" w:rsidRPr="009F22CC" w:rsidRDefault="004F2145" w:rsidP="00E16C79">
            <w:pPr>
              <w:rPr>
                <w:rFonts w:ascii="Times New Roman" w:hAnsi="Times New Roman" w:cs="Times New Roman"/>
              </w:rPr>
            </w:pPr>
            <w:r w:rsidRPr="009F22CC">
              <w:rPr>
                <w:rFonts w:ascii="Times New Roman" w:hAnsi="Times New Roman" w:cs="Times New Roman"/>
              </w:rPr>
              <w:t>Ees- ja perekonnanimi</w:t>
            </w:r>
          </w:p>
        </w:tc>
        <w:tc>
          <w:tcPr>
            <w:tcW w:w="6166" w:type="dxa"/>
          </w:tcPr>
          <w:p w14:paraId="32850781" w14:textId="77777777" w:rsidR="004F2145" w:rsidRPr="009F22CC" w:rsidRDefault="004F2145" w:rsidP="00E16C79">
            <w:pPr>
              <w:rPr>
                <w:rFonts w:ascii="Times New Roman" w:hAnsi="Times New Roman" w:cs="Times New Roman"/>
              </w:rPr>
            </w:pPr>
          </w:p>
        </w:tc>
      </w:tr>
      <w:tr w:rsidR="004F2145" w:rsidRPr="009F22CC" w14:paraId="3F5256D8" w14:textId="77777777" w:rsidTr="00E16C79">
        <w:tc>
          <w:tcPr>
            <w:tcW w:w="3043" w:type="dxa"/>
            <w:shd w:val="clear" w:color="auto" w:fill="D9D9D9" w:themeFill="background1" w:themeFillShade="D9"/>
          </w:tcPr>
          <w:p w14:paraId="55FF436D" w14:textId="77777777" w:rsidR="004F2145" w:rsidRPr="009F22CC" w:rsidRDefault="004F2145" w:rsidP="00E16C79">
            <w:pPr>
              <w:rPr>
                <w:rFonts w:ascii="Times New Roman" w:hAnsi="Times New Roman" w:cs="Times New Roman"/>
              </w:rPr>
            </w:pPr>
            <w:r w:rsidRPr="009F22CC">
              <w:rPr>
                <w:rFonts w:ascii="Times New Roman" w:hAnsi="Times New Roman" w:cs="Times New Roman"/>
              </w:rPr>
              <w:t>Isikukood</w:t>
            </w:r>
          </w:p>
        </w:tc>
        <w:tc>
          <w:tcPr>
            <w:tcW w:w="6166" w:type="dxa"/>
          </w:tcPr>
          <w:p w14:paraId="3CCA7E0C" w14:textId="77777777" w:rsidR="004F2145" w:rsidRPr="009F22CC" w:rsidRDefault="004F2145" w:rsidP="00E16C79">
            <w:pPr>
              <w:rPr>
                <w:rFonts w:ascii="Times New Roman" w:hAnsi="Times New Roman" w:cs="Times New Roman"/>
              </w:rPr>
            </w:pPr>
          </w:p>
        </w:tc>
      </w:tr>
      <w:tr w:rsidR="004F2145" w:rsidRPr="009F22CC" w14:paraId="5D64E6CE" w14:textId="77777777" w:rsidTr="00E16C79">
        <w:tc>
          <w:tcPr>
            <w:tcW w:w="3043" w:type="dxa"/>
            <w:shd w:val="clear" w:color="auto" w:fill="D9D9D9" w:themeFill="background1" w:themeFillShade="D9"/>
          </w:tcPr>
          <w:p w14:paraId="54DA770E" w14:textId="77777777" w:rsidR="004F2145" w:rsidRPr="009F22CC" w:rsidRDefault="004F2145" w:rsidP="00E16C79">
            <w:pPr>
              <w:rPr>
                <w:rFonts w:ascii="Times New Roman" w:hAnsi="Times New Roman" w:cs="Times New Roman"/>
              </w:rPr>
            </w:pPr>
            <w:r>
              <w:rPr>
                <w:rFonts w:ascii="Times New Roman" w:hAnsi="Times New Roman" w:cs="Times New Roman"/>
              </w:rPr>
              <w:t>S</w:t>
            </w:r>
            <w:r w:rsidRPr="009F22CC">
              <w:rPr>
                <w:rFonts w:ascii="Times New Roman" w:hAnsi="Times New Roman" w:cs="Times New Roman"/>
              </w:rPr>
              <w:t>otsiaalne seisnud</w:t>
            </w:r>
            <w:r>
              <w:rPr>
                <w:rFonts w:ascii="Times New Roman" w:hAnsi="Times New Roman" w:cs="Times New Roman"/>
              </w:rPr>
              <w:t xml:space="preserve"> (märkida)</w:t>
            </w:r>
          </w:p>
        </w:tc>
        <w:tc>
          <w:tcPr>
            <w:tcW w:w="6166" w:type="dxa"/>
          </w:tcPr>
          <w:p w14:paraId="5C164514" w14:textId="77777777" w:rsidR="004F2145" w:rsidRPr="009973CD" w:rsidRDefault="004F2145" w:rsidP="00E16C79">
            <w:pPr>
              <w:rPr>
                <w:rFonts w:ascii="Times New Roman" w:hAnsi="Times New Roman" w:cs="Times New Roman"/>
              </w:rPr>
            </w:pPr>
            <w:r w:rsidRPr="009F22CC">
              <w:rPr>
                <w:noProof/>
              </w:rPr>
              <w:drawing>
                <wp:inline distT="0" distB="0" distL="0" distR="0" wp14:anchorId="1F561410" wp14:editId="444C5FB0">
                  <wp:extent cx="139148" cy="133350"/>
                  <wp:effectExtent l="0" t="0" r="0" b="0"/>
                  <wp:docPr id="1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Pr>
                <w:rFonts w:ascii="Times New Roman" w:hAnsi="Times New Roman" w:cs="Times New Roman"/>
              </w:rPr>
              <w:t xml:space="preserve"> töötav </w:t>
            </w:r>
            <w:r w:rsidRPr="009F22CC">
              <w:rPr>
                <w:noProof/>
              </w:rPr>
              <w:drawing>
                <wp:inline distT="0" distB="0" distL="0" distR="0" wp14:anchorId="40FFC46B" wp14:editId="2F1F22C6">
                  <wp:extent cx="139148" cy="133350"/>
                  <wp:effectExtent l="0" t="0" r="0" b="0"/>
                  <wp:docPr id="1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Pr>
                <w:rFonts w:ascii="Times New Roman" w:hAnsi="Times New Roman" w:cs="Times New Roman"/>
              </w:rPr>
              <w:t xml:space="preserve"> töötu </w:t>
            </w:r>
            <w:r w:rsidRPr="009F22CC">
              <w:rPr>
                <w:noProof/>
              </w:rPr>
              <w:drawing>
                <wp:inline distT="0" distB="0" distL="0" distR="0" wp14:anchorId="5885E0F7" wp14:editId="2314582C">
                  <wp:extent cx="139148" cy="133350"/>
                  <wp:effectExtent l="0" t="0" r="0" b="0"/>
                  <wp:docPr id="1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Pr>
                <w:rFonts w:ascii="Times New Roman" w:hAnsi="Times New Roman" w:cs="Times New Roman"/>
              </w:rPr>
              <w:t xml:space="preserve"> vanaduspensionär </w:t>
            </w:r>
            <w:r w:rsidRPr="009F22CC">
              <w:rPr>
                <w:noProof/>
              </w:rPr>
              <w:drawing>
                <wp:inline distT="0" distB="0" distL="0" distR="0" wp14:anchorId="5E874DCC" wp14:editId="07C085B2">
                  <wp:extent cx="139148" cy="133350"/>
                  <wp:effectExtent l="0" t="0" r="0" b="0"/>
                  <wp:docPr id="18"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Pr>
                <w:rFonts w:ascii="Times New Roman" w:hAnsi="Times New Roman" w:cs="Times New Roman"/>
              </w:rPr>
              <w:t xml:space="preserve"> osaline/puuduv töövõime </w:t>
            </w:r>
            <w:r w:rsidRPr="009F22CC">
              <w:rPr>
                <w:noProof/>
              </w:rPr>
              <w:drawing>
                <wp:inline distT="0" distB="0" distL="0" distR="0" wp14:anchorId="7FD5B76E" wp14:editId="44EAF8E3">
                  <wp:extent cx="139148" cy="133350"/>
                  <wp:effectExtent l="0" t="0" r="0" b="0"/>
                  <wp:docPr id="1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Pr>
                <w:rFonts w:ascii="Times New Roman" w:hAnsi="Times New Roman" w:cs="Times New Roman"/>
              </w:rPr>
              <w:t xml:space="preserve"> lapsehoolduspuhkusel</w:t>
            </w:r>
          </w:p>
        </w:tc>
      </w:tr>
      <w:tr w:rsidR="004F2145" w:rsidRPr="009F22CC" w14:paraId="272E1D36" w14:textId="77777777" w:rsidTr="00E16C79">
        <w:tc>
          <w:tcPr>
            <w:tcW w:w="3043" w:type="dxa"/>
            <w:shd w:val="clear" w:color="auto" w:fill="D9D9D9" w:themeFill="background1" w:themeFillShade="D9"/>
          </w:tcPr>
          <w:p w14:paraId="02F7652D" w14:textId="77777777" w:rsidR="004F2145" w:rsidRPr="009F22CC" w:rsidRDefault="004F2145" w:rsidP="00E16C79">
            <w:pPr>
              <w:rPr>
                <w:rFonts w:ascii="Times New Roman" w:hAnsi="Times New Roman" w:cs="Times New Roman"/>
              </w:rPr>
            </w:pPr>
            <w:r w:rsidRPr="009F22CC">
              <w:rPr>
                <w:rFonts w:ascii="Times New Roman" w:hAnsi="Times New Roman" w:cs="Times New Roman"/>
              </w:rPr>
              <w:t>Elukoht</w:t>
            </w:r>
          </w:p>
        </w:tc>
        <w:tc>
          <w:tcPr>
            <w:tcW w:w="6166" w:type="dxa"/>
          </w:tcPr>
          <w:p w14:paraId="67F117E2" w14:textId="77777777" w:rsidR="004F2145" w:rsidRPr="009F22CC" w:rsidRDefault="004F2145" w:rsidP="00E16C79">
            <w:pPr>
              <w:rPr>
                <w:rFonts w:ascii="Times New Roman" w:hAnsi="Times New Roman" w:cs="Times New Roman"/>
              </w:rPr>
            </w:pPr>
          </w:p>
        </w:tc>
      </w:tr>
      <w:tr w:rsidR="004F2145" w:rsidRPr="009F22CC" w14:paraId="03CACA86" w14:textId="77777777" w:rsidTr="00E16C79">
        <w:tc>
          <w:tcPr>
            <w:tcW w:w="3043" w:type="dxa"/>
            <w:shd w:val="clear" w:color="auto" w:fill="D9D9D9" w:themeFill="background1" w:themeFillShade="D9"/>
          </w:tcPr>
          <w:p w14:paraId="2F235E82" w14:textId="77777777" w:rsidR="004F2145" w:rsidRPr="009F22CC" w:rsidRDefault="004F2145" w:rsidP="00E16C79">
            <w:pPr>
              <w:rPr>
                <w:rFonts w:ascii="Times New Roman" w:hAnsi="Times New Roman" w:cs="Times New Roman"/>
              </w:rPr>
            </w:pPr>
            <w:r w:rsidRPr="009F22CC">
              <w:rPr>
                <w:rFonts w:ascii="Times New Roman" w:hAnsi="Times New Roman" w:cs="Times New Roman"/>
              </w:rPr>
              <w:t>Kontakttelefon</w:t>
            </w:r>
          </w:p>
        </w:tc>
        <w:tc>
          <w:tcPr>
            <w:tcW w:w="6166" w:type="dxa"/>
          </w:tcPr>
          <w:p w14:paraId="7AED7C69" w14:textId="77777777" w:rsidR="004F2145" w:rsidRPr="009F22CC" w:rsidRDefault="004F2145" w:rsidP="00E16C79">
            <w:pPr>
              <w:rPr>
                <w:rFonts w:ascii="Times New Roman" w:hAnsi="Times New Roman" w:cs="Times New Roman"/>
              </w:rPr>
            </w:pPr>
          </w:p>
        </w:tc>
      </w:tr>
      <w:tr w:rsidR="004F2145" w:rsidRPr="009F22CC" w14:paraId="02A8C339" w14:textId="77777777" w:rsidTr="00E16C79">
        <w:tc>
          <w:tcPr>
            <w:tcW w:w="3043" w:type="dxa"/>
            <w:shd w:val="clear" w:color="auto" w:fill="D9D9D9" w:themeFill="background1" w:themeFillShade="D9"/>
          </w:tcPr>
          <w:p w14:paraId="15C82C42" w14:textId="77777777" w:rsidR="004F2145" w:rsidRPr="009F22CC" w:rsidRDefault="004F2145" w:rsidP="00E16C79">
            <w:pPr>
              <w:rPr>
                <w:rFonts w:ascii="Times New Roman" w:hAnsi="Times New Roman" w:cs="Times New Roman"/>
              </w:rPr>
            </w:pPr>
            <w:r w:rsidRPr="009F22CC">
              <w:rPr>
                <w:rFonts w:ascii="Times New Roman" w:hAnsi="Times New Roman" w:cs="Times New Roman"/>
              </w:rPr>
              <w:t>E-post</w:t>
            </w:r>
          </w:p>
        </w:tc>
        <w:tc>
          <w:tcPr>
            <w:tcW w:w="6166" w:type="dxa"/>
          </w:tcPr>
          <w:p w14:paraId="3B568E95" w14:textId="77777777" w:rsidR="004F2145" w:rsidRPr="009F22CC" w:rsidRDefault="004F2145" w:rsidP="00E16C79">
            <w:pPr>
              <w:rPr>
                <w:rFonts w:ascii="Times New Roman" w:hAnsi="Times New Roman" w:cs="Times New Roman"/>
              </w:rPr>
            </w:pPr>
          </w:p>
        </w:tc>
      </w:tr>
    </w:tbl>
    <w:p w14:paraId="3E41FEB7" w14:textId="77777777" w:rsidR="006802A4" w:rsidRDefault="006802A4" w:rsidP="00EA2F49">
      <w:pPr>
        <w:spacing w:after="0"/>
        <w:rPr>
          <w:rFonts w:ascii="Times New Roman" w:hAnsi="Times New Roman" w:cs="Times New Roman"/>
          <w:b/>
          <w:bCs/>
        </w:rPr>
      </w:pPr>
    </w:p>
    <w:p w14:paraId="100D509C" w14:textId="77777777" w:rsidR="006802A4" w:rsidRDefault="006802A4" w:rsidP="00EA2F49">
      <w:pPr>
        <w:spacing w:after="0"/>
        <w:rPr>
          <w:rFonts w:ascii="Times New Roman" w:hAnsi="Times New Roman" w:cs="Times New Roman"/>
          <w:b/>
          <w:bCs/>
        </w:rPr>
      </w:pPr>
    </w:p>
    <w:p w14:paraId="159615F5" w14:textId="26CE132C" w:rsidR="006802A4" w:rsidRPr="00F5557A" w:rsidRDefault="004F2145" w:rsidP="00EA2F49">
      <w:pPr>
        <w:spacing w:after="0"/>
        <w:rPr>
          <w:rFonts w:ascii="Times New Roman" w:hAnsi="Times New Roman" w:cs="Times New Roman"/>
          <w:b/>
          <w:bCs/>
        </w:rPr>
      </w:pPr>
      <w:r>
        <w:rPr>
          <w:rFonts w:ascii="Times New Roman" w:hAnsi="Times New Roman" w:cs="Times New Roman"/>
          <w:b/>
          <w:bCs/>
        </w:rPr>
        <w:t>Sotsiaaltranspordi* taotlemise põhjendus</w:t>
      </w:r>
      <w:r w:rsidR="00F5557A" w:rsidRPr="00F5557A">
        <w:rPr>
          <w:rFonts w:ascii="Times New Roman" w:hAnsi="Times New Roman" w:cs="Times New Roman"/>
          <w:b/>
          <w:bCs/>
        </w:rPr>
        <w:t>:</w:t>
      </w:r>
    </w:p>
    <w:tbl>
      <w:tblPr>
        <w:tblStyle w:val="Kontuurtabel"/>
        <w:tblW w:w="94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30"/>
      </w:tblGrid>
      <w:tr w:rsidR="00EA2F49" w:rsidRPr="009F22CC" w14:paraId="0B246A43" w14:textId="77777777" w:rsidTr="00ED2C8C">
        <w:trPr>
          <w:trHeight w:val="2605"/>
        </w:trPr>
        <w:tc>
          <w:tcPr>
            <w:tcW w:w="9430" w:type="dxa"/>
          </w:tcPr>
          <w:tbl>
            <w:tblPr>
              <w:tblStyle w:val="Kontuurtabel"/>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62"/>
            </w:tblGrid>
            <w:tr w:rsidR="00EA2F49" w:rsidRPr="009F22CC" w14:paraId="0B246A39" w14:textId="77777777" w:rsidTr="004826EF">
              <w:trPr>
                <w:trHeight w:val="203"/>
              </w:trPr>
              <w:tc>
                <w:tcPr>
                  <w:tcW w:w="9162" w:type="dxa"/>
                </w:tcPr>
                <w:p w14:paraId="0B246A38" w14:textId="58F61B9B" w:rsidR="00EA2F49" w:rsidRPr="009F22CC" w:rsidRDefault="001D6A7C" w:rsidP="00EA2F49">
                  <w:pPr>
                    <w:rPr>
                      <w:rFonts w:ascii="Times New Roman" w:hAnsi="Times New Roman" w:cs="Times New Roman"/>
                      <w:b/>
                    </w:rPr>
                  </w:pPr>
                  <w:r>
                    <w:rPr>
                      <w:rFonts w:ascii="Times New Roman" w:hAnsi="Times New Roman" w:cs="Times New Roman"/>
                      <w:b/>
                    </w:rPr>
                    <w:pict w14:anchorId="0B246A64">
                      <v:rect id="_x0000_i1025" style="width:0;height:1.5pt" o:hralign="center" o:hrstd="t" o:hr="t" fillcolor="#a0a0a0" stroked="f"/>
                    </w:pict>
                  </w:r>
                </w:p>
              </w:tc>
            </w:tr>
            <w:tr w:rsidR="00EA2F49" w:rsidRPr="009F22CC" w14:paraId="0B246A3B" w14:textId="77777777" w:rsidTr="004826EF">
              <w:trPr>
                <w:trHeight w:val="215"/>
              </w:trPr>
              <w:tc>
                <w:tcPr>
                  <w:tcW w:w="9162" w:type="dxa"/>
                </w:tcPr>
                <w:p w14:paraId="0B246A3A" w14:textId="63561372" w:rsidR="00EA2F49" w:rsidRPr="009F22CC" w:rsidRDefault="001D6A7C" w:rsidP="00EA2F49">
                  <w:pPr>
                    <w:rPr>
                      <w:rFonts w:ascii="Times New Roman" w:hAnsi="Times New Roman" w:cs="Times New Roman"/>
                      <w:b/>
                    </w:rPr>
                  </w:pPr>
                  <w:r>
                    <w:rPr>
                      <w:rFonts w:ascii="Times New Roman" w:hAnsi="Times New Roman" w:cs="Times New Roman"/>
                      <w:b/>
                    </w:rPr>
                    <w:pict w14:anchorId="0B246A65">
                      <v:rect id="_x0000_i1026" style="width:0;height:1.5pt" o:hralign="center" o:hrstd="t" o:hr="t" fillcolor="#a0a0a0" stroked="f"/>
                    </w:pict>
                  </w:r>
                </w:p>
              </w:tc>
            </w:tr>
            <w:tr w:rsidR="00EA2F49" w:rsidRPr="009F22CC" w14:paraId="0B246A3D" w14:textId="77777777" w:rsidTr="004826EF">
              <w:trPr>
                <w:trHeight w:val="203"/>
              </w:trPr>
              <w:tc>
                <w:tcPr>
                  <w:tcW w:w="9162" w:type="dxa"/>
                </w:tcPr>
                <w:p w14:paraId="0B246A3C" w14:textId="77777777" w:rsidR="00EA2F49" w:rsidRPr="009F22CC" w:rsidRDefault="001D6A7C" w:rsidP="00EA2F49">
                  <w:pPr>
                    <w:rPr>
                      <w:rFonts w:ascii="Times New Roman" w:hAnsi="Times New Roman" w:cs="Times New Roman"/>
                      <w:b/>
                    </w:rPr>
                  </w:pPr>
                  <w:r>
                    <w:rPr>
                      <w:rFonts w:ascii="Times New Roman" w:hAnsi="Times New Roman" w:cs="Times New Roman"/>
                      <w:b/>
                    </w:rPr>
                    <w:pict w14:anchorId="0B246A66">
                      <v:rect id="_x0000_i1027" style="width:0;height:1.5pt" o:hralign="center" o:hrstd="t" o:hr="t" fillcolor="#a0a0a0" stroked="f"/>
                    </w:pict>
                  </w:r>
                </w:p>
              </w:tc>
            </w:tr>
            <w:tr w:rsidR="00EA2F49" w:rsidRPr="009F22CC" w14:paraId="0B246A3F" w14:textId="77777777" w:rsidTr="004826EF">
              <w:trPr>
                <w:trHeight w:val="215"/>
              </w:trPr>
              <w:tc>
                <w:tcPr>
                  <w:tcW w:w="9162" w:type="dxa"/>
                </w:tcPr>
                <w:p w14:paraId="0B246A3E" w14:textId="77777777" w:rsidR="00EA2F49" w:rsidRPr="009F22CC" w:rsidRDefault="001D6A7C" w:rsidP="00EA2F49">
                  <w:pPr>
                    <w:rPr>
                      <w:rFonts w:ascii="Times New Roman" w:hAnsi="Times New Roman" w:cs="Times New Roman"/>
                      <w:b/>
                    </w:rPr>
                  </w:pPr>
                  <w:r>
                    <w:rPr>
                      <w:rFonts w:ascii="Times New Roman" w:hAnsi="Times New Roman" w:cs="Times New Roman"/>
                      <w:b/>
                    </w:rPr>
                    <w:pict w14:anchorId="0B246A67">
                      <v:rect id="_x0000_i1028" style="width:0;height:1.5pt" o:hralign="center" o:hrstd="t" o:hr="t" fillcolor="#a0a0a0" stroked="f"/>
                    </w:pict>
                  </w:r>
                </w:p>
              </w:tc>
            </w:tr>
            <w:tr w:rsidR="00EA2F49" w:rsidRPr="009F22CC" w14:paraId="0B246A41" w14:textId="77777777" w:rsidTr="004826EF">
              <w:trPr>
                <w:trHeight w:val="203"/>
              </w:trPr>
              <w:tc>
                <w:tcPr>
                  <w:tcW w:w="9162" w:type="dxa"/>
                </w:tcPr>
                <w:p w14:paraId="0B246A40" w14:textId="77777777" w:rsidR="00EA2F49" w:rsidRPr="009F22CC" w:rsidRDefault="001D6A7C" w:rsidP="000E10C9">
                  <w:pPr>
                    <w:rPr>
                      <w:rFonts w:ascii="Times New Roman" w:hAnsi="Times New Roman" w:cs="Times New Roman"/>
                      <w:b/>
                    </w:rPr>
                  </w:pPr>
                  <w:r>
                    <w:rPr>
                      <w:rFonts w:ascii="Times New Roman" w:hAnsi="Times New Roman" w:cs="Times New Roman"/>
                      <w:b/>
                    </w:rPr>
                    <w:pict w14:anchorId="0B246A68">
                      <v:rect id="_x0000_i1029" style="width:0;height:1.5pt" o:hralign="center" o:hrstd="t" o:hr="t" fillcolor="#a0a0a0" stroked="f"/>
                    </w:pict>
                  </w:r>
                </w:p>
              </w:tc>
            </w:tr>
            <w:tr w:rsidR="001D6A7C" w:rsidRPr="009F22CC" w14:paraId="693FDCC9" w14:textId="77777777" w:rsidTr="00E16C79">
              <w:trPr>
                <w:trHeight w:val="215"/>
              </w:trPr>
              <w:tc>
                <w:tcPr>
                  <w:tcW w:w="9162" w:type="dxa"/>
                </w:tcPr>
                <w:p w14:paraId="614D3039" w14:textId="77777777" w:rsidR="001D6A7C" w:rsidRPr="009F22CC" w:rsidRDefault="001D6A7C" w:rsidP="001D6A7C">
                  <w:pPr>
                    <w:rPr>
                      <w:rFonts w:ascii="Times New Roman" w:hAnsi="Times New Roman" w:cs="Times New Roman"/>
                      <w:b/>
                    </w:rPr>
                  </w:pPr>
                  <w:r>
                    <w:rPr>
                      <w:rFonts w:ascii="Times New Roman" w:hAnsi="Times New Roman" w:cs="Times New Roman"/>
                      <w:b/>
                    </w:rPr>
                    <w:pict w14:anchorId="27B2B076">
                      <v:rect id="_x0000_i1030" style="width:0;height:1.5pt" o:hralign="center" o:hrstd="t" o:hr="t" fillcolor="#a0a0a0" stroked="f"/>
                    </w:pict>
                  </w:r>
                </w:p>
              </w:tc>
            </w:tr>
            <w:tr w:rsidR="001D6A7C" w:rsidRPr="009F22CC" w14:paraId="4B934AC5" w14:textId="77777777" w:rsidTr="00E16C79">
              <w:trPr>
                <w:trHeight w:val="203"/>
              </w:trPr>
              <w:tc>
                <w:tcPr>
                  <w:tcW w:w="9162" w:type="dxa"/>
                </w:tcPr>
                <w:p w14:paraId="5206024E" w14:textId="77777777" w:rsidR="001D6A7C" w:rsidRPr="009F22CC" w:rsidRDefault="001D6A7C" w:rsidP="001D6A7C">
                  <w:pPr>
                    <w:rPr>
                      <w:rFonts w:ascii="Times New Roman" w:hAnsi="Times New Roman" w:cs="Times New Roman"/>
                      <w:b/>
                    </w:rPr>
                  </w:pPr>
                  <w:r>
                    <w:rPr>
                      <w:rFonts w:ascii="Times New Roman" w:hAnsi="Times New Roman" w:cs="Times New Roman"/>
                      <w:b/>
                    </w:rPr>
                    <w:pict w14:anchorId="0D28623B">
                      <v:rect id="_x0000_i1031" style="width:0;height:1.5pt" o:hralign="center" o:hrstd="t" o:hr="t" fillcolor="#a0a0a0" stroked="f"/>
                    </w:pict>
                  </w:r>
                </w:p>
              </w:tc>
            </w:tr>
          </w:tbl>
          <w:p w14:paraId="75DAB02F" w14:textId="77777777" w:rsidR="001D6A7C" w:rsidRDefault="001D6A7C" w:rsidP="004F2145">
            <w:pPr>
              <w:rPr>
                <w:rFonts w:ascii="Times New Roman" w:hAnsi="Times New Roman" w:cs="Times New Roman"/>
                <w:b/>
              </w:rPr>
            </w:pPr>
          </w:p>
          <w:p w14:paraId="3771E6DE" w14:textId="77777777" w:rsidR="001D6A7C" w:rsidRDefault="001D6A7C" w:rsidP="004F2145">
            <w:pPr>
              <w:rPr>
                <w:rFonts w:ascii="Times New Roman" w:hAnsi="Times New Roman" w:cs="Times New Roman"/>
                <w:b/>
              </w:rPr>
            </w:pPr>
          </w:p>
          <w:p w14:paraId="05F3B6A1" w14:textId="61A5F9ED" w:rsidR="004F2145" w:rsidRDefault="004F2145" w:rsidP="004F2145">
            <w:pPr>
              <w:rPr>
                <w:rFonts w:ascii="Times New Roman" w:hAnsi="Times New Roman" w:cs="Times New Roman"/>
                <w:b/>
              </w:rPr>
            </w:pPr>
            <w:proofErr w:type="spellStart"/>
            <w:r>
              <w:rPr>
                <w:rFonts w:ascii="Times New Roman" w:hAnsi="Times New Roman" w:cs="Times New Roman"/>
                <w:b/>
              </w:rPr>
              <w:t>Lisanifo</w:t>
            </w:r>
            <w:proofErr w:type="spellEnd"/>
            <w:r>
              <w:rPr>
                <w:rFonts w:ascii="Times New Roman" w:hAnsi="Times New Roman" w:cs="Times New Roman"/>
                <w:b/>
              </w:rPr>
              <w:t xml:space="preserve">: </w:t>
            </w:r>
          </w:p>
          <w:p w14:paraId="0FEB79D6" w14:textId="028AF5CE" w:rsidR="004F2145" w:rsidRDefault="004F2145" w:rsidP="004F2145">
            <w:pPr>
              <w:rPr>
                <w:rFonts w:ascii="Times New Roman" w:hAnsi="Times New Roman" w:cs="Times New Roman"/>
                <w:bCs/>
              </w:rPr>
            </w:pPr>
            <w:r>
              <w:rPr>
                <w:rFonts w:ascii="Times New Roman" w:hAnsi="Times New Roman" w:cs="Times New Roman"/>
                <w:bCs/>
              </w:rPr>
              <w:t>Kontaktisiku telefoninumber:___________________________________________________________</w:t>
            </w:r>
          </w:p>
          <w:p w14:paraId="63FE520A" w14:textId="3A2A68B0" w:rsidR="004F2145" w:rsidRPr="004F2145" w:rsidRDefault="004F2145" w:rsidP="004F2145">
            <w:pPr>
              <w:rPr>
                <w:rFonts w:ascii="Times New Roman" w:hAnsi="Times New Roman" w:cs="Times New Roman"/>
                <w:bCs/>
              </w:rPr>
            </w:pPr>
            <w:r>
              <w:rPr>
                <w:rFonts w:ascii="Times New Roman" w:hAnsi="Times New Roman" w:cs="Times New Roman"/>
                <w:bCs/>
              </w:rPr>
              <w:t>Saatja vajadus:_______________________________________________________________________</w:t>
            </w:r>
          </w:p>
          <w:p w14:paraId="71B1E3CD" w14:textId="22362DBE" w:rsidR="004F2145" w:rsidRDefault="004F2145" w:rsidP="004F2145">
            <w:pPr>
              <w:rPr>
                <w:rFonts w:ascii="Times New Roman" w:hAnsi="Times New Roman" w:cs="Times New Roman"/>
                <w:bCs/>
              </w:rPr>
            </w:pPr>
            <w:r w:rsidRPr="004F2145">
              <w:rPr>
                <w:rFonts w:ascii="Times New Roman" w:hAnsi="Times New Roman" w:cs="Times New Roman"/>
                <w:bCs/>
              </w:rPr>
              <w:t>Ratastoolitransport:</w:t>
            </w:r>
            <w:r>
              <w:rPr>
                <w:rFonts w:ascii="Times New Roman" w:hAnsi="Times New Roman" w:cs="Times New Roman"/>
                <w:b/>
              </w:rPr>
              <w:t xml:space="preserve">___________________________________________________________________                                </w:t>
            </w:r>
          </w:p>
          <w:p w14:paraId="507D1AD8" w14:textId="2B86A867" w:rsidR="004F2145" w:rsidRDefault="004F2145" w:rsidP="004F2145">
            <w:pPr>
              <w:rPr>
                <w:rFonts w:ascii="Times New Roman" w:hAnsi="Times New Roman" w:cs="Times New Roman"/>
                <w:b/>
              </w:rPr>
            </w:pPr>
            <w:r>
              <w:rPr>
                <w:rFonts w:ascii="Times New Roman" w:hAnsi="Times New Roman" w:cs="Times New Roman"/>
                <w:bCs/>
              </w:rPr>
              <w:t>R</w:t>
            </w:r>
            <w:r w:rsidRPr="004F2145">
              <w:rPr>
                <w:rFonts w:ascii="Times New Roman" w:hAnsi="Times New Roman" w:cs="Times New Roman"/>
                <w:bCs/>
              </w:rPr>
              <w:t>aamtransport:</w:t>
            </w:r>
            <w:r>
              <w:rPr>
                <w:rFonts w:ascii="Times New Roman" w:hAnsi="Times New Roman" w:cs="Times New Roman"/>
                <w:b/>
              </w:rPr>
              <w:t xml:space="preserve"> ______________________________________________________________________</w:t>
            </w:r>
          </w:p>
          <w:p w14:paraId="6A7BB58B" w14:textId="06BE0E3C" w:rsidR="004F2145" w:rsidRDefault="004F2145" w:rsidP="004F2145">
            <w:pPr>
              <w:rPr>
                <w:rFonts w:ascii="Times New Roman" w:hAnsi="Times New Roman" w:cs="Times New Roman"/>
                <w:bCs/>
              </w:rPr>
            </w:pPr>
            <w:r w:rsidRPr="004F2145">
              <w:rPr>
                <w:rFonts w:ascii="Times New Roman" w:hAnsi="Times New Roman" w:cs="Times New Roman"/>
                <w:bCs/>
              </w:rPr>
              <w:t>Sõiduki lisavarustuse vajadus:</w:t>
            </w:r>
            <w:r>
              <w:rPr>
                <w:rFonts w:ascii="Times New Roman" w:hAnsi="Times New Roman" w:cs="Times New Roman"/>
                <w:bCs/>
              </w:rPr>
              <w:t>___________________________________________________________</w:t>
            </w:r>
          </w:p>
          <w:p w14:paraId="0B246A42" w14:textId="452704C7" w:rsidR="00EA2F49" w:rsidRPr="009F22CC" w:rsidRDefault="00EA2F49" w:rsidP="004F2145">
            <w:pPr>
              <w:rPr>
                <w:rFonts w:ascii="Times New Roman" w:hAnsi="Times New Roman" w:cs="Times New Roman"/>
                <w:b/>
              </w:rPr>
            </w:pPr>
          </w:p>
        </w:tc>
      </w:tr>
    </w:tbl>
    <w:p w14:paraId="0B246A50" w14:textId="0E165463" w:rsidR="00AA753A" w:rsidRPr="004F2145" w:rsidRDefault="00AA753A" w:rsidP="00EA2F49">
      <w:pPr>
        <w:spacing w:after="0"/>
        <w:rPr>
          <w:rFonts w:ascii="Times New Roman" w:hAnsi="Times New Roman" w:cs="Times New Roman"/>
          <w:b/>
          <w:i/>
          <w:iCs/>
        </w:rPr>
      </w:pPr>
    </w:p>
    <w:p w14:paraId="0B246A52" w14:textId="009238EF" w:rsidR="00AA753A" w:rsidRPr="009F22CC" w:rsidRDefault="00AA753A" w:rsidP="00EA2F49">
      <w:pPr>
        <w:spacing w:after="0"/>
        <w:rPr>
          <w:rFonts w:ascii="Times New Roman" w:hAnsi="Times New Roman" w:cs="Times New Roman"/>
          <w:i/>
        </w:rPr>
      </w:pPr>
      <w:r w:rsidRPr="009F22CC">
        <w:rPr>
          <w:rFonts w:ascii="Times New Roman" w:hAnsi="Times New Roman" w:cs="Times New Roman"/>
          <w:b/>
          <w:i/>
        </w:rPr>
        <w:t xml:space="preserve">Kinnitan, </w:t>
      </w:r>
      <w:r w:rsidRPr="009F22CC">
        <w:rPr>
          <w:rFonts w:ascii="Times New Roman" w:hAnsi="Times New Roman" w:cs="Times New Roman"/>
          <w:i/>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Tartu Vallavalitsus seda nõuab. Tähtaegadest täiendavate dokumentide  mitteesitamisel teeb Tartu Vallavalitsus määramise või määramata jätmise kohta otsuse olemasolevate dokumentide alusel. Nõusolek on antud vabatahtlikult.</w:t>
      </w:r>
    </w:p>
    <w:p w14:paraId="049EE512" w14:textId="77777777" w:rsidR="004826EF" w:rsidRPr="009F22CC" w:rsidRDefault="004826EF" w:rsidP="00EA2F49">
      <w:pPr>
        <w:spacing w:after="0"/>
        <w:rPr>
          <w:rFonts w:ascii="Times New Roman" w:hAnsi="Times New Roman" w:cs="Times New Roman"/>
          <w:i/>
        </w:rPr>
      </w:pPr>
    </w:p>
    <w:p w14:paraId="0B246A53" w14:textId="36E9889A" w:rsidR="00AA753A" w:rsidRPr="009F22CC" w:rsidRDefault="00E3464A" w:rsidP="00EA2F49">
      <w:pPr>
        <w:spacing w:after="0"/>
        <w:rPr>
          <w:rFonts w:ascii="Times New Roman" w:hAnsi="Times New Roman" w:cs="Times New Roman"/>
          <w:i/>
        </w:rPr>
      </w:pPr>
      <w:r w:rsidRPr="009F22CC">
        <w:rPr>
          <w:noProof/>
        </w:rPr>
        <w:drawing>
          <wp:inline distT="0" distB="0" distL="0" distR="0" wp14:anchorId="6C8875AE" wp14:editId="34E100D4">
            <wp:extent cx="228600" cy="219075"/>
            <wp:effectExtent l="0" t="0" r="0" b="0"/>
            <wp:docPr id="1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005674A0" w:rsidRPr="009F22CC">
        <w:rPr>
          <w:rFonts w:ascii="Times New Roman" w:hAnsi="Times New Roman" w:cs="Times New Roman"/>
          <w:b/>
        </w:rPr>
        <w:t xml:space="preserve"> </w:t>
      </w:r>
      <w:r w:rsidR="00AA753A" w:rsidRPr="009F22CC">
        <w:rPr>
          <w:rFonts w:ascii="Times New Roman" w:hAnsi="Times New Roman" w:cs="Times New Roman"/>
          <w:b/>
        </w:rPr>
        <w:t xml:space="preserve">Soovin otsust kätte saada </w:t>
      </w:r>
      <w:r w:rsidR="00AA753A" w:rsidRPr="009F22CC">
        <w:rPr>
          <w:rFonts w:ascii="Times New Roman" w:hAnsi="Times New Roman" w:cs="Times New Roman"/>
          <w:i/>
        </w:rPr>
        <w:t>(palun valige üks variant):</w:t>
      </w:r>
    </w:p>
    <w:p w14:paraId="0B246A54" w14:textId="08B510D7" w:rsidR="00006148" w:rsidRPr="009F22CC" w:rsidRDefault="00E3464A" w:rsidP="00EA2F49">
      <w:pPr>
        <w:spacing w:after="0"/>
        <w:rPr>
          <w:rFonts w:ascii="Times New Roman" w:hAnsi="Times New Roman" w:cs="Times New Roman"/>
          <w:i/>
        </w:rPr>
      </w:pPr>
      <w:r w:rsidRPr="009F22CC">
        <w:rPr>
          <w:rFonts w:ascii="Times New Roman" w:hAnsi="Times New Roman" w:cs="Times New Roman"/>
          <w:noProof/>
          <w:lang w:eastAsia="et-EE"/>
        </w:rPr>
        <mc:AlternateContent>
          <mc:Choice Requires="wps">
            <w:drawing>
              <wp:anchor distT="0" distB="0" distL="114300" distR="114300" simplePos="0" relativeHeight="251658243" behindDoc="0" locked="0" layoutInCell="1" allowOverlap="1" wp14:anchorId="0B246A6B" wp14:editId="0C3C802C">
                <wp:simplePos x="0" y="0"/>
                <wp:positionH relativeFrom="column">
                  <wp:posOffset>948055</wp:posOffset>
                </wp:positionH>
                <wp:positionV relativeFrom="paragraph">
                  <wp:posOffset>179705</wp:posOffset>
                </wp:positionV>
                <wp:extent cx="200025" cy="180975"/>
                <wp:effectExtent l="9525" t="12065" r="9525" b="698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05EB8" id="Rectangle 13" o:spid="_x0000_s1026" style="position:absolute;margin-left:74.65pt;margin-top:14.15pt;width:15.7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"/>
            </w:pict>
          </mc:Fallback>
        </mc:AlternateContent>
      </w:r>
      <w:r w:rsidRPr="009F22CC">
        <w:rPr>
          <w:rFonts w:ascii="Times New Roman" w:hAnsi="Times New Roman" w:cs="Times New Roman"/>
          <w:noProof/>
          <w:lang w:eastAsia="et-EE"/>
        </w:rPr>
        <mc:AlternateContent>
          <mc:Choice Requires="wps">
            <w:drawing>
              <wp:anchor distT="0" distB="0" distL="114300" distR="114300" simplePos="0" relativeHeight="251658242" behindDoc="0" locked="0" layoutInCell="1" allowOverlap="1" wp14:anchorId="0B246A6C" wp14:editId="143F3FE7">
                <wp:simplePos x="0" y="0"/>
                <wp:positionH relativeFrom="column">
                  <wp:posOffset>5080</wp:posOffset>
                </wp:positionH>
                <wp:positionV relativeFrom="paragraph">
                  <wp:posOffset>132080</wp:posOffset>
                </wp:positionV>
                <wp:extent cx="200025" cy="180975"/>
                <wp:effectExtent l="9525" t="12065" r="9525" b="698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971B4" id="Rectangle 12" o:spid="_x0000_s1026" style="position:absolute;margin-left:.4pt;margin-top:10.4pt;width:15.7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ADHQIAADw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"/>
            </w:pict>
          </mc:Fallback>
        </mc:AlternateContent>
      </w:r>
    </w:p>
    <w:p w14:paraId="0B246A55" w14:textId="685E52F1" w:rsidR="00AA753A" w:rsidRPr="009F22CC" w:rsidRDefault="00006148" w:rsidP="00EA2F49">
      <w:pPr>
        <w:spacing w:after="0"/>
        <w:rPr>
          <w:rFonts w:ascii="Times New Roman" w:hAnsi="Times New Roman" w:cs="Times New Roman"/>
        </w:rPr>
      </w:pPr>
      <w:r w:rsidRPr="009F22CC">
        <w:rPr>
          <w:rFonts w:ascii="Times New Roman" w:hAnsi="Times New Roman" w:cs="Times New Roman"/>
        </w:rPr>
        <w:t xml:space="preserve">       e-postiga</w:t>
      </w:r>
      <w:r w:rsidR="00AA753A" w:rsidRPr="009F22CC">
        <w:rPr>
          <w:rFonts w:ascii="Times New Roman" w:hAnsi="Times New Roman" w:cs="Times New Roman"/>
        </w:rPr>
        <w:tab/>
      </w:r>
      <w:r w:rsidRPr="009F22CC">
        <w:rPr>
          <w:rFonts w:ascii="Times New Roman" w:hAnsi="Times New Roman" w:cs="Times New Roman"/>
        </w:rPr>
        <w:t xml:space="preserve">          lihtkirjaga                   </w:t>
      </w:r>
    </w:p>
    <w:p w14:paraId="0B246A56" w14:textId="77777777" w:rsidR="00006148" w:rsidRPr="009F22CC" w:rsidRDefault="00006148" w:rsidP="00EA2F49">
      <w:pPr>
        <w:spacing w:after="0"/>
        <w:rPr>
          <w:rFonts w:ascii="Times New Roman" w:hAnsi="Times New Roman" w:cs="Times New Roman"/>
        </w:rPr>
      </w:pPr>
    </w:p>
    <w:tbl>
      <w:tblPr>
        <w:tblStyle w:val="Kontuurtabel"/>
        <w:tblW w:w="9209" w:type="dxa"/>
        <w:tblLook w:val="04A0" w:firstRow="1" w:lastRow="0" w:firstColumn="1" w:lastColumn="0" w:noHBand="0" w:noVBand="1"/>
      </w:tblPr>
      <w:tblGrid>
        <w:gridCol w:w="3020"/>
        <w:gridCol w:w="3021"/>
        <w:gridCol w:w="3168"/>
      </w:tblGrid>
      <w:tr w:rsidR="00006148" w:rsidRPr="009F22CC" w14:paraId="0B246A5A" w14:textId="77777777" w:rsidTr="00ED2C8C">
        <w:tc>
          <w:tcPr>
            <w:tcW w:w="3020" w:type="dxa"/>
            <w:shd w:val="clear" w:color="auto" w:fill="D9D9D9" w:themeFill="background1" w:themeFillShade="D9"/>
          </w:tcPr>
          <w:p w14:paraId="0B246A57" w14:textId="77777777" w:rsidR="00006148" w:rsidRPr="009F22CC" w:rsidRDefault="00006148" w:rsidP="00EA2F49">
            <w:pPr>
              <w:rPr>
                <w:rFonts w:ascii="Times New Roman" w:hAnsi="Times New Roman" w:cs="Times New Roman"/>
                <w:b/>
              </w:rPr>
            </w:pPr>
            <w:r w:rsidRPr="009F22CC">
              <w:rPr>
                <w:rFonts w:ascii="Times New Roman" w:hAnsi="Times New Roman" w:cs="Times New Roman"/>
                <w:b/>
              </w:rPr>
              <w:t>Taotluse täitmise kuupäev</w:t>
            </w:r>
          </w:p>
        </w:tc>
        <w:tc>
          <w:tcPr>
            <w:tcW w:w="3021" w:type="dxa"/>
            <w:shd w:val="clear" w:color="auto" w:fill="D9D9D9" w:themeFill="background1" w:themeFillShade="D9"/>
          </w:tcPr>
          <w:p w14:paraId="0B246A58" w14:textId="77777777" w:rsidR="00006148" w:rsidRPr="009F22CC" w:rsidRDefault="00006148" w:rsidP="00EA2F49">
            <w:pPr>
              <w:rPr>
                <w:rFonts w:ascii="Times New Roman" w:hAnsi="Times New Roman" w:cs="Times New Roman"/>
                <w:b/>
              </w:rPr>
            </w:pPr>
            <w:r w:rsidRPr="009F22CC">
              <w:rPr>
                <w:rFonts w:ascii="Times New Roman" w:hAnsi="Times New Roman" w:cs="Times New Roman"/>
                <w:b/>
              </w:rPr>
              <w:t>Taotleja nimi</w:t>
            </w:r>
          </w:p>
        </w:tc>
        <w:tc>
          <w:tcPr>
            <w:tcW w:w="3168" w:type="dxa"/>
            <w:shd w:val="clear" w:color="auto" w:fill="D9D9D9" w:themeFill="background1" w:themeFillShade="D9"/>
          </w:tcPr>
          <w:p w14:paraId="0B246A59" w14:textId="77777777" w:rsidR="00006148" w:rsidRPr="009F22CC" w:rsidRDefault="00006148" w:rsidP="00EA2F49">
            <w:pPr>
              <w:rPr>
                <w:rFonts w:ascii="Times New Roman" w:hAnsi="Times New Roman" w:cs="Times New Roman"/>
                <w:b/>
              </w:rPr>
            </w:pPr>
            <w:r w:rsidRPr="009F22CC">
              <w:rPr>
                <w:rFonts w:ascii="Times New Roman" w:hAnsi="Times New Roman" w:cs="Times New Roman"/>
                <w:b/>
              </w:rPr>
              <w:t>Taotleja allkiri</w:t>
            </w:r>
          </w:p>
        </w:tc>
      </w:tr>
      <w:tr w:rsidR="00006148" w:rsidRPr="009F22CC" w14:paraId="0B246A5E" w14:textId="77777777" w:rsidTr="00ED2C8C">
        <w:trPr>
          <w:trHeight w:val="652"/>
        </w:trPr>
        <w:tc>
          <w:tcPr>
            <w:tcW w:w="3020" w:type="dxa"/>
          </w:tcPr>
          <w:p w14:paraId="0B246A5B" w14:textId="77777777" w:rsidR="00006148" w:rsidRPr="009F22CC" w:rsidRDefault="00006148" w:rsidP="00EA2F49">
            <w:pPr>
              <w:rPr>
                <w:rFonts w:ascii="Times New Roman" w:hAnsi="Times New Roman" w:cs="Times New Roman"/>
                <w:i/>
              </w:rPr>
            </w:pPr>
          </w:p>
        </w:tc>
        <w:tc>
          <w:tcPr>
            <w:tcW w:w="3021" w:type="dxa"/>
          </w:tcPr>
          <w:p w14:paraId="0B246A5C" w14:textId="77777777" w:rsidR="00006148" w:rsidRPr="009F22CC" w:rsidRDefault="00006148" w:rsidP="00EA2F49">
            <w:pPr>
              <w:rPr>
                <w:rFonts w:ascii="Times New Roman" w:hAnsi="Times New Roman" w:cs="Times New Roman"/>
                <w:i/>
              </w:rPr>
            </w:pPr>
          </w:p>
        </w:tc>
        <w:tc>
          <w:tcPr>
            <w:tcW w:w="3168" w:type="dxa"/>
          </w:tcPr>
          <w:p w14:paraId="0B246A5D" w14:textId="77777777" w:rsidR="00006148" w:rsidRPr="009F22CC" w:rsidRDefault="00006148" w:rsidP="00EA2F49">
            <w:pPr>
              <w:rPr>
                <w:rFonts w:ascii="Times New Roman" w:hAnsi="Times New Roman" w:cs="Times New Roman"/>
                <w:i/>
              </w:rPr>
            </w:pPr>
          </w:p>
        </w:tc>
      </w:tr>
    </w:tbl>
    <w:p w14:paraId="4643AB3C" w14:textId="77777777" w:rsidR="008D72BC" w:rsidRPr="003F376F" w:rsidRDefault="008D72BC" w:rsidP="00DD3460">
      <w:pPr>
        <w:pStyle w:val="Pealkiri3"/>
        <w:shd w:val="clear" w:color="auto" w:fill="FFFFFF"/>
        <w:spacing w:before="0" w:beforeAutospacing="0" w:after="0" w:afterAutospacing="0"/>
        <w:rPr>
          <w:b w:val="0"/>
          <w:bCs w:val="0"/>
          <w:i/>
          <w:iCs/>
          <w:sz w:val="24"/>
          <w:szCs w:val="24"/>
        </w:rPr>
      </w:pPr>
    </w:p>
    <w:p w14:paraId="4B552804" w14:textId="3959D4C0" w:rsidR="004F2145" w:rsidRPr="003F376F" w:rsidRDefault="008D72BC" w:rsidP="00DD3460">
      <w:pPr>
        <w:pStyle w:val="Pealkiri3"/>
        <w:shd w:val="clear" w:color="auto" w:fill="FFFFFF"/>
        <w:spacing w:before="0" w:beforeAutospacing="0" w:after="0" w:afterAutospacing="0"/>
        <w:rPr>
          <w:b w:val="0"/>
          <w:bCs w:val="0"/>
          <w:i/>
          <w:iCs/>
          <w:sz w:val="24"/>
          <w:szCs w:val="24"/>
        </w:rPr>
      </w:pPr>
      <w:r w:rsidRPr="003F376F">
        <w:rPr>
          <w:b w:val="0"/>
          <w:bCs w:val="0"/>
          <w:i/>
          <w:iCs/>
          <w:sz w:val="24"/>
          <w:szCs w:val="24"/>
        </w:rPr>
        <w:t>´*</w:t>
      </w:r>
      <w:r w:rsidR="004F2145" w:rsidRPr="003F376F">
        <w:rPr>
          <w:b w:val="0"/>
          <w:bCs w:val="0"/>
          <w:i/>
          <w:iCs/>
          <w:sz w:val="24"/>
          <w:szCs w:val="24"/>
        </w:rPr>
        <w:t>Sotsiaaltransport:</w:t>
      </w:r>
      <w:r w:rsidR="00DD3460" w:rsidRPr="003F376F">
        <w:rPr>
          <w:b w:val="0"/>
          <w:bCs w:val="0"/>
          <w:i/>
          <w:iCs/>
          <w:sz w:val="24"/>
          <w:szCs w:val="24"/>
        </w:rPr>
        <w:t xml:space="preserve"> </w:t>
      </w:r>
      <w:r w:rsidR="00DD3460" w:rsidRPr="003F376F">
        <w:rPr>
          <w:b w:val="0"/>
          <w:bCs w:val="0"/>
          <w:i/>
          <w:iCs/>
          <w:sz w:val="24"/>
          <w:szCs w:val="24"/>
          <w:shd w:val="clear" w:color="auto" w:fill="FFFFFF"/>
        </w:rPr>
        <w:t>Sotsiaaltransporditeenuse eesmärk on võimaldada puudega isikul, kellel puue takistab isikliku või ühissõiduki kasutamist, kasutada tema vajadustele vastavat transpordivahendit tööle või õppeasutusse sõitmiseks või avalike teenuste kasutamiseks.</w:t>
      </w:r>
    </w:p>
    <w:p w14:paraId="44EBD819" w14:textId="15125A3C" w:rsidR="004F2145" w:rsidRPr="00006148" w:rsidRDefault="004F2145" w:rsidP="004826EF">
      <w:pPr>
        <w:spacing w:after="0"/>
        <w:rPr>
          <w:rFonts w:ascii="Times New Roman" w:hAnsi="Times New Roman" w:cs="Times New Roman"/>
          <w:i/>
          <w:sz w:val="24"/>
        </w:rPr>
      </w:pPr>
    </w:p>
    <w:sectPr w:rsidR="004F2145" w:rsidRPr="00006148" w:rsidSect="0095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FCE"/>
    <w:multiLevelType w:val="hybridMultilevel"/>
    <w:tmpl w:val="C2DAB99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96E5F93"/>
    <w:multiLevelType w:val="hybridMultilevel"/>
    <w:tmpl w:val="2C32C7D8"/>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0053CCF"/>
    <w:multiLevelType w:val="hybridMultilevel"/>
    <w:tmpl w:val="04462DA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5CC36FA3"/>
    <w:multiLevelType w:val="hybridMultilevel"/>
    <w:tmpl w:val="1D20AE5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79FF6EF7"/>
    <w:multiLevelType w:val="hybridMultilevel"/>
    <w:tmpl w:val="8C9A6AE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49"/>
    <w:rsid w:val="00006148"/>
    <w:rsid w:val="000C3440"/>
    <w:rsid w:val="000E10C9"/>
    <w:rsid w:val="001A7EF4"/>
    <w:rsid w:val="001D6A7C"/>
    <w:rsid w:val="0023661A"/>
    <w:rsid w:val="00245AB6"/>
    <w:rsid w:val="002C5FA7"/>
    <w:rsid w:val="0039234C"/>
    <w:rsid w:val="003E42CC"/>
    <w:rsid w:val="003F376F"/>
    <w:rsid w:val="003F5E26"/>
    <w:rsid w:val="004344CE"/>
    <w:rsid w:val="0043687C"/>
    <w:rsid w:val="004568DE"/>
    <w:rsid w:val="00477F94"/>
    <w:rsid w:val="004826EF"/>
    <w:rsid w:val="004F2145"/>
    <w:rsid w:val="005674A0"/>
    <w:rsid w:val="00577A8F"/>
    <w:rsid w:val="005B6F16"/>
    <w:rsid w:val="00610C7A"/>
    <w:rsid w:val="006802A4"/>
    <w:rsid w:val="00847776"/>
    <w:rsid w:val="008726BA"/>
    <w:rsid w:val="00881F5D"/>
    <w:rsid w:val="0088655F"/>
    <w:rsid w:val="008C53E6"/>
    <w:rsid w:val="008D72BC"/>
    <w:rsid w:val="00951F20"/>
    <w:rsid w:val="009973CD"/>
    <w:rsid w:val="009F22CC"/>
    <w:rsid w:val="00A3342F"/>
    <w:rsid w:val="00AA753A"/>
    <w:rsid w:val="00AF43C7"/>
    <w:rsid w:val="00B212A8"/>
    <w:rsid w:val="00C024A1"/>
    <w:rsid w:val="00C3462A"/>
    <w:rsid w:val="00DC0D5D"/>
    <w:rsid w:val="00DD3460"/>
    <w:rsid w:val="00E3464A"/>
    <w:rsid w:val="00EA2F49"/>
    <w:rsid w:val="00ED2C8C"/>
    <w:rsid w:val="00EE7BE6"/>
    <w:rsid w:val="00F5557A"/>
    <w:rsid w:val="00F7194B"/>
    <w:rsid w:val="00FD70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6A19"/>
  <w15:docId w15:val="{56EE64B8-A038-42CA-B768-90282AD6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1F20"/>
  </w:style>
  <w:style w:type="paragraph" w:styleId="Pealkiri3">
    <w:name w:val="heading 3"/>
    <w:basedOn w:val="Normaallaad"/>
    <w:link w:val="Pealkiri3Mrk"/>
    <w:uiPriority w:val="9"/>
    <w:qFormat/>
    <w:rsid w:val="004F2145"/>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2F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rsid w:val="00881F5D"/>
    <w:pPr>
      <w:ind w:left="720"/>
      <w:contextualSpacing/>
    </w:pPr>
  </w:style>
  <w:style w:type="paragraph" w:styleId="Vahedeta">
    <w:name w:val="No Spacing"/>
    <w:uiPriority w:val="1"/>
    <w:qFormat/>
    <w:rsid w:val="0043687C"/>
    <w:pPr>
      <w:spacing w:after="0" w:line="240" w:lineRule="auto"/>
    </w:pPr>
  </w:style>
  <w:style w:type="character" w:customStyle="1" w:styleId="Pealkiri3Mrk">
    <w:name w:val="Pealkiri 3 Märk"/>
    <w:basedOn w:val="Liguvaikefont"/>
    <w:link w:val="Pealkiri3"/>
    <w:uiPriority w:val="9"/>
    <w:rsid w:val="004F2145"/>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4F2145"/>
    <w:rPr>
      <w:b/>
      <w:bCs/>
    </w:rPr>
  </w:style>
  <w:style w:type="paragraph" w:styleId="Normaallaadveeb">
    <w:name w:val="Normal (Web)"/>
    <w:basedOn w:val="Normaallaad"/>
    <w:uiPriority w:val="99"/>
    <w:semiHidden/>
    <w:unhideWhenUsed/>
    <w:rsid w:val="004F2145"/>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9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42A95CE53281D4CA2B31CD208650CDB" ma:contentTypeVersion="8" ma:contentTypeDescription="Loo uus dokument" ma:contentTypeScope="" ma:versionID="d23814b360456cc903ffb30ddecd76c4">
  <xsd:schema xmlns:xsd="http://www.w3.org/2001/XMLSchema" xmlns:xs="http://www.w3.org/2001/XMLSchema" xmlns:p="http://schemas.microsoft.com/office/2006/metadata/properties" xmlns:ns2="10cd303e-6d18-4ae2-901f-d00dfad6dec7" xmlns:ns3="e1bcfa61-c0af-4ec2-8660-59e49150fdeb" targetNamespace="http://schemas.microsoft.com/office/2006/metadata/properties" ma:root="true" ma:fieldsID="6174ed6097bb48f24a4d9b0d963c9611" ns2:_="" ns3:_="">
    <xsd:import namespace="10cd303e-6d18-4ae2-901f-d00dfad6dec7"/>
    <xsd:import namespace="e1bcfa61-c0af-4ec2-8660-59e49150f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d303e-6d18-4ae2-901f-d00dfad6d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cfa61-c0af-4ec2-8660-59e49150fdeb"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B192C-A535-4098-A47E-E22C0A391C37}">
  <ds:schemaRefs>
    <ds:schemaRef ds:uri="http://schemas.microsoft.com/sharepoint/v3/contenttype/forms"/>
  </ds:schemaRefs>
</ds:datastoreItem>
</file>

<file path=customXml/itemProps2.xml><?xml version="1.0" encoding="utf-8"?>
<ds:datastoreItem xmlns:ds="http://schemas.openxmlformats.org/officeDocument/2006/customXml" ds:itemID="{B769B774-4AB2-4A74-8ED9-943E8233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d303e-6d18-4ae2-901f-d00dfad6dec7"/>
    <ds:schemaRef ds:uri="e1bcfa61-c0af-4ec2-8660-59e49150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B64C6-6543-4799-BE6B-73E9A2088448}">
  <ds:schemaRefs>
    <ds:schemaRef ds:uri="http://schemas.openxmlformats.org/officeDocument/2006/bibliography"/>
  </ds:schemaRefs>
</ds:datastoreItem>
</file>

<file path=customXml/itemProps4.xml><?xml version="1.0" encoding="utf-8"?>
<ds:datastoreItem xmlns:ds="http://schemas.openxmlformats.org/officeDocument/2006/customXml" ds:itemID="{A207E438-8406-40DD-A634-09E2D938BB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1522</Characters>
  <Application>Microsoft Office Word</Application>
  <DocSecurity>0</DocSecurity>
  <Lines>12</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Anne-Mai</dc:creator>
  <cp:keywords/>
  <dc:description/>
  <cp:lastModifiedBy>Anne Aleksejev</cp:lastModifiedBy>
  <cp:revision>6</cp:revision>
  <cp:lastPrinted>2021-04-21T12:42:00Z</cp:lastPrinted>
  <dcterms:created xsi:type="dcterms:W3CDTF">2021-04-21T12:27:00Z</dcterms:created>
  <dcterms:modified xsi:type="dcterms:W3CDTF">2021-04-21T12:52:00Z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0x010100342A95CE53281D4CA2B31CD208650CDB</vt:lpwstr>
  </property>
</Properties>
</file>